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2CD8" w14:textId="282B3EF3" w:rsidR="00F87A9F" w:rsidRPr="00F87A9F" w:rsidRDefault="00A45D65" w:rsidP="00F87A9F">
      <w:pPr>
        <w:pStyle w:val="Heading1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8F5539" wp14:editId="61D84418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816735" cy="1853565"/>
            <wp:effectExtent l="0" t="0" r="0" b="0"/>
            <wp:wrapSquare wrapText="bothSides"/>
            <wp:docPr id="2" name="Picture 2" descr="Lankstinukai | Lankstinukų gamyba Vilniuje | Lankstinukų spausdinimas nuo  0,03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kstinukai | Lankstinukų gamyba Vilniuje | Lankstinukų spausdinimas nuo  0,03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A9F" w:rsidRPr="00F87A9F">
        <w:rPr>
          <w:rFonts w:ascii="Times New Roman" w:hAnsi="Times New Roman" w:cs="Times New Roman"/>
          <w:sz w:val="36"/>
          <w:szCs w:val="36"/>
        </w:rPr>
        <w:t>Reikalavimai lankstinukui</w:t>
      </w:r>
    </w:p>
    <w:p w14:paraId="0112FBA3" w14:textId="5C62172E" w:rsidR="00F87A9F" w:rsidRPr="00A45D65" w:rsidRDefault="00F87A9F" w:rsidP="00A45D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D65">
        <w:rPr>
          <w:rFonts w:ascii="Times New Roman" w:hAnsi="Times New Roman" w:cs="Times New Roman"/>
          <w:sz w:val="24"/>
          <w:szCs w:val="24"/>
        </w:rPr>
        <w:t>Lankstinuko lapo padėtis horizontali.</w:t>
      </w:r>
    </w:p>
    <w:p w14:paraId="0DAED4AB" w14:textId="63565347" w:rsidR="00F87A9F" w:rsidRPr="00A45D65" w:rsidRDefault="00F87A9F" w:rsidP="00A45D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D65">
        <w:rPr>
          <w:rFonts w:ascii="Times New Roman" w:hAnsi="Times New Roman" w:cs="Times New Roman"/>
          <w:sz w:val="24"/>
          <w:szCs w:val="24"/>
        </w:rPr>
        <w:t>Tekstas lankstinuke išdėstytas 3 skiltimis</w:t>
      </w:r>
      <w:r w:rsidRPr="00A45D65">
        <w:rPr>
          <w:rFonts w:ascii="Times New Roman" w:hAnsi="Times New Roman" w:cs="Times New Roman"/>
          <w:sz w:val="24"/>
          <w:szCs w:val="24"/>
        </w:rPr>
        <w:t>.</w:t>
      </w:r>
    </w:p>
    <w:p w14:paraId="7EBCFE5B" w14:textId="0F224FB6" w:rsidR="00F87A9F" w:rsidRPr="00A45D65" w:rsidRDefault="00F87A9F" w:rsidP="00A45D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D65">
        <w:rPr>
          <w:rFonts w:ascii="Times New Roman" w:hAnsi="Times New Roman" w:cs="Times New Roman"/>
          <w:sz w:val="24"/>
          <w:szCs w:val="24"/>
        </w:rPr>
        <w:t>Pavadinimas – pirmame lape didesnėmis raidėmis</w:t>
      </w:r>
      <w:r w:rsidRPr="00A45D65">
        <w:rPr>
          <w:rFonts w:ascii="Times New Roman" w:hAnsi="Times New Roman" w:cs="Times New Roman"/>
          <w:sz w:val="24"/>
          <w:szCs w:val="24"/>
        </w:rPr>
        <w:t>.</w:t>
      </w:r>
    </w:p>
    <w:p w14:paraId="0CEB506A" w14:textId="60B56E51" w:rsidR="00F87A9F" w:rsidRPr="00A45D65" w:rsidRDefault="00F87A9F" w:rsidP="00A45D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D65">
        <w:rPr>
          <w:rFonts w:ascii="Times New Roman" w:hAnsi="Times New Roman" w:cs="Times New Roman"/>
          <w:sz w:val="24"/>
          <w:szCs w:val="24"/>
        </w:rPr>
        <w:t>Paskutinio lapo apačioje užrašoma mokykla, klasė, autoriai, metai</w:t>
      </w:r>
      <w:r w:rsidRPr="00A45D65">
        <w:rPr>
          <w:rFonts w:ascii="Times New Roman" w:hAnsi="Times New Roman" w:cs="Times New Roman"/>
          <w:sz w:val="24"/>
          <w:szCs w:val="24"/>
        </w:rPr>
        <w:t>.</w:t>
      </w:r>
    </w:p>
    <w:p w14:paraId="3FD8D75C" w14:textId="026F47A5" w:rsidR="00F87A9F" w:rsidRPr="00A45D65" w:rsidRDefault="00F87A9F" w:rsidP="00A45D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D65">
        <w:rPr>
          <w:rFonts w:ascii="Times New Roman" w:hAnsi="Times New Roman" w:cs="Times New Roman"/>
          <w:sz w:val="24"/>
          <w:szCs w:val="24"/>
        </w:rPr>
        <w:t>Tvarkingas teksto laukų, paveikslėlių, objektų išdėstymas lankstinuke.</w:t>
      </w:r>
    </w:p>
    <w:p w14:paraId="31A577A4" w14:textId="448387DD" w:rsidR="00F87A9F" w:rsidRPr="00A45D65" w:rsidRDefault="00A45D65" w:rsidP="00A45D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CFCC4" wp14:editId="41640E86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1824355" cy="1358900"/>
            <wp:effectExtent l="0" t="0" r="4445" b="0"/>
            <wp:wrapSquare wrapText="bothSides"/>
            <wp:docPr id="1" name="Picture 1" descr="Lankstinukai - IRV spaustuvė | Lankstinukų gamyba geriausia k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kstinukai - IRV spaustuvė | Lankstinukų gamyba geriausia ka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A9F" w:rsidRPr="00A45D65">
        <w:rPr>
          <w:rFonts w:ascii="Times New Roman" w:hAnsi="Times New Roman" w:cs="Times New Roman"/>
          <w:sz w:val="24"/>
          <w:szCs w:val="24"/>
        </w:rPr>
        <w:t>Naudokite tą patį šriftą visame darbe; šriftas palaiko lietuvybę; nedaugiau dviejų teksto dydžių.</w:t>
      </w:r>
      <w:r w:rsidR="00EC73CA" w:rsidRPr="00A45D65">
        <w:rPr>
          <w:rFonts w:ascii="Times New Roman" w:hAnsi="Times New Roman" w:cs="Times New Roman"/>
          <w:sz w:val="24"/>
          <w:szCs w:val="24"/>
        </w:rPr>
        <w:t xml:space="preserve"> Tekstas turi būti lengvai skaitomas, nesusilieti su fonu. </w:t>
      </w:r>
    </w:p>
    <w:p w14:paraId="59610D6F" w14:textId="131A9F34" w:rsidR="00F87A9F" w:rsidRPr="00A45D65" w:rsidRDefault="00F87A9F" w:rsidP="00A45D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D65">
        <w:rPr>
          <w:rFonts w:ascii="Times New Roman" w:hAnsi="Times New Roman" w:cs="Times New Roman"/>
          <w:sz w:val="24"/>
          <w:szCs w:val="24"/>
        </w:rPr>
        <w:t>Tekstai po paveikslais(diagramomis ir t.t.) rašomi mažesniu nei 12 šriftu, bet įskaitomai</w:t>
      </w:r>
      <w:r w:rsidRPr="00A45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40136" w14:textId="587B231F" w:rsidR="000B190E" w:rsidRPr="00A45D65" w:rsidRDefault="000B190E" w:rsidP="00A45D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D65">
        <w:rPr>
          <w:rFonts w:ascii="Times New Roman" w:hAnsi="Times New Roman" w:cs="Times New Roman"/>
          <w:sz w:val="24"/>
          <w:szCs w:val="24"/>
        </w:rPr>
        <w:t xml:space="preserve">Patrauklus ir estetiškas dizainas. </w:t>
      </w:r>
    </w:p>
    <w:p w14:paraId="79FD5284" w14:textId="6A867D58" w:rsidR="00A45D65" w:rsidRPr="00F87A9F" w:rsidRDefault="00A45D65">
      <w:pPr>
        <w:rPr>
          <w:rFonts w:ascii="Times New Roman" w:hAnsi="Times New Roman" w:cs="Times New Roman"/>
          <w:sz w:val="24"/>
          <w:szCs w:val="24"/>
        </w:rPr>
      </w:pPr>
    </w:p>
    <w:p w14:paraId="2F0ED362" w14:textId="77777777" w:rsidR="00F87A9F" w:rsidRPr="00F87A9F" w:rsidRDefault="00F87A9F">
      <w:pPr>
        <w:rPr>
          <w:rFonts w:ascii="Times New Roman" w:hAnsi="Times New Roman" w:cs="Times New Roman"/>
          <w:sz w:val="24"/>
          <w:szCs w:val="24"/>
        </w:rPr>
      </w:pPr>
    </w:p>
    <w:sectPr w:rsidR="00F87A9F" w:rsidRPr="00F87A9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29C0"/>
    <w:multiLevelType w:val="hybridMultilevel"/>
    <w:tmpl w:val="E77E4A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9F"/>
    <w:rsid w:val="000B190E"/>
    <w:rsid w:val="00A45D65"/>
    <w:rsid w:val="00EC73CA"/>
    <w:rsid w:val="00F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189C"/>
  <w15:chartTrackingRefBased/>
  <w15:docId w15:val="{BD5B1752-D48C-4DC0-8A54-7621527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Tokareva</dc:creator>
  <cp:keywords/>
  <dc:description/>
  <cp:lastModifiedBy>Svetlana Tokareva</cp:lastModifiedBy>
  <cp:revision>3</cp:revision>
  <dcterms:created xsi:type="dcterms:W3CDTF">2020-12-21T06:28:00Z</dcterms:created>
  <dcterms:modified xsi:type="dcterms:W3CDTF">2020-12-21T06:41:00Z</dcterms:modified>
</cp:coreProperties>
</file>